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22DA" w14:textId="77777777" w:rsidR="000E6526" w:rsidRPr="00F86BDA" w:rsidRDefault="000E6526" w:rsidP="000E6526">
      <w:pPr>
        <w:spacing w:after="120"/>
        <w:ind w:left="7784" w:right="-423" w:firstLine="0"/>
        <w:rPr>
          <w:color w:val="000000" w:themeColor="text1"/>
          <w:sz w:val="22"/>
        </w:rPr>
      </w:pPr>
      <w:r w:rsidRPr="00F86BDA">
        <w:rPr>
          <w:noProof/>
          <w:color w:val="000000" w:themeColor="text1"/>
          <w:sz w:val="22"/>
          <w:lang w:val="en-GB" w:eastAsia="en-GB"/>
        </w:rPr>
        <w:drawing>
          <wp:inline distT="0" distB="0" distL="0" distR="0" wp14:anchorId="183D251C" wp14:editId="7CC55752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EAE1" w14:textId="30A9C3D0" w:rsidR="000E6526" w:rsidRPr="00F86BDA" w:rsidRDefault="00547E3A" w:rsidP="000E6526">
      <w:pPr>
        <w:spacing w:after="120"/>
        <w:ind w:right="6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Referat</w:t>
      </w:r>
      <w:r w:rsidR="000E6526" w:rsidRPr="00F86BDA">
        <w:rPr>
          <w:color w:val="000000" w:themeColor="text1"/>
          <w:sz w:val="28"/>
          <w:szCs w:val="28"/>
        </w:rPr>
        <w:t xml:space="preserve"> </w:t>
      </w:r>
    </w:p>
    <w:p w14:paraId="7EEA5981" w14:textId="21EBD7CF" w:rsidR="000E6526" w:rsidRPr="00F86BDA" w:rsidRDefault="000E6526" w:rsidP="000E6526">
      <w:pPr>
        <w:spacing w:after="12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Gruppes</w:t>
      </w:r>
      <w:r w:rsidRPr="00F86BDA">
        <w:rPr>
          <w:color w:val="000000" w:themeColor="text1"/>
          <w:sz w:val="28"/>
          <w:szCs w:val="28"/>
        </w:rPr>
        <w:t>tyremøte tirsdag 20.</w:t>
      </w:r>
      <w:r>
        <w:rPr>
          <w:color w:val="000000" w:themeColor="text1"/>
          <w:sz w:val="28"/>
          <w:szCs w:val="28"/>
        </w:rPr>
        <w:t>4</w:t>
      </w:r>
      <w:r w:rsidRPr="00F86BDA">
        <w:rPr>
          <w:color w:val="000000" w:themeColor="text1"/>
          <w:sz w:val="28"/>
          <w:szCs w:val="28"/>
        </w:rPr>
        <w:t>.21 kl. 1</w:t>
      </w:r>
      <w:r>
        <w:rPr>
          <w:color w:val="000000" w:themeColor="text1"/>
          <w:sz w:val="28"/>
          <w:szCs w:val="28"/>
        </w:rPr>
        <w:t>9</w:t>
      </w:r>
      <w:r w:rsidRPr="00F86BDA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</w:t>
      </w:r>
    </w:p>
    <w:p w14:paraId="7F78AAAA" w14:textId="77777777" w:rsidR="000E6526" w:rsidRPr="00F86BDA" w:rsidRDefault="000E6526" w:rsidP="000E6526">
      <w:pPr>
        <w:spacing w:after="120"/>
        <w:ind w:left="33"/>
        <w:rPr>
          <w:color w:val="000000" w:themeColor="text1"/>
          <w:sz w:val="28"/>
          <w:szCs w:val="28"/>
        </w:rPr>
      </w:pPr>
      <w:r w:rsidRPr="00F86BDA">
        <w:rPr>
          <w:color w:val="000000" w:themeColor="text1"/>
          <w:sz w:val="28"/>
          <w:szCs w:val="28"/>
        </w:rPr>
        <w:t>Digitalt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0E6526" w:rsidRPr="00F86BDA" w14:paraId="418788CA" w14:textId="77777777" w:rsidTr="000E6526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5D1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8B8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3D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50A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07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0E6526" w:rsidRPr="00F86BDA" w14:paraId="4C962CE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984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5F0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BA3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29C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EB4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38362888" w14:textId="77777777" w:rsidTr="000E652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08C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3F27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246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882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C17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0E6526" w:rsidRPr="00F86BDA" w14:paraId="5669A6C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BA5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24C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0C8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3F6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E5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03C43C6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D8D2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BA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EA0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 xml:space="preserve"> 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C8E3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F1D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503F6B43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09D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7A8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Øyvind Larsen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92F4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7C32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709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4D1A8E4E" w14:textId="77777777" w:rsidTr="000E652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EC2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504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val="en-US" w:eastAsia="en-US"/>
              </w:rPr>
              <w:t xml:space="preserve">Leila </w:t>
            </w: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5A72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F86BD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7F8A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4DB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4D0B8A5F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6C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1CC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92D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AC8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906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3CFEDBA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DA1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1A3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B67D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F05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2D8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56352" w:rsidRPr="00F86BDA" w14:paraId="4003E689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7D7" w14:textId="359E861F" w:rsidR="00D56352" w:rsidRPr="00F86BDA" w:rsidRDefault="00D56352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483" w14:textId="73EAFECB" w:rsidR="00D56352" w:rsidRPr="00F86BDA" w:rsidRDefault="00D56352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486" w14:textId="77777777" w:rsidR="00D56352" w:rsidRPr="00F86BDA" w:rsidRDefault="00D56352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7D7" w14:textId="193DA36A" w:rsidR="00D56352" w:rsidRPr="00F86BDA" w:rsidRDefault="00D56352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0CE" w14:textId="77777777" w:rsidR="00D56352" w:rsidRPr="00F86BDA" w:rsidRDefault="00D56352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2B72FD04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730" w14:textId="08DDE3F3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Bjørn Wangensteen (ski)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9B" w14:textId="77777777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21A" w14:textId="6283652C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68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74E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4EB0F90A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0D" w14:textId="52939067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Grete Borge (håndball)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130" w14:textId="77777777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942" w14:textId="65CD43CA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01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8E2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332E2D7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A87" w14:textId="5D01F454" w:rsidR="000E6526" w:rsidRPr="00F86BDA" w:rsidRDefault="00547E3A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Kalle </w:t>
            </w:r>
            <w:r w:rsidRPr="00547E3A">
              <w:rPr>
                <w:b w:val="0"/>
                <w:bCs/>
              </w:rPr>
              <w:t>Ossiannilsson</w:t>
            </w:r>
            <w:r>
              <w:rPr>
                <w:rFonts w:cs="Times New Roman"/>
                <w:b w:val="0"/>
                <w:bCs/>
                <w:color w:val="000000" w:themeColor="text1"/>
                <w:sz w:val="22"/>
                <w:lang w:eastAsia="en-US"/>
              </w:rPr>
              <w:t xml:space="preserve"> </w:t>
            </w:r>
            <w:r w:rsidR="000E6526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(basket)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6B" w14:textId="77777777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4" w14:textId="0EAE916D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89D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0BF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43BABCF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4B6" w14:textId="52A247A0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</w:t>
            </w:r>
            <w:r w:rsidR="00547E3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Heimdal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(freeski)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26" w14:textId="77777777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7D7" w14:textId="5A0DAB6F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A3E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63D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39A920A2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86A" w14:textId="28E71BFE" w:rsidR="000E6526" w:rsidRPr="00D56352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val="sv-SE" w:eastAsia="en-US"/>
              </w:rPr>
            </w:pPr>
            <w:r w:rsidRPr="00D56352">
              <w:rPr>
                <w:rFonts w:cs="Times New Roman"/>
                <w:b w:val="0"/>
                <w:color w:val="000000" w:themeColor="text1"/>
                <w:sz w:val="22"/>
                <w:lang w:val="sv-SE" w:eastAsia="en-US"/>
              </w:rPr>
              <w:t xml:space="preserve">Adam </w:t>
            </w:r>
            <w:r w:rsidR="00547E3A" w:rsidRPr="00D56352">
              <w:rPr>
                <w:b w:val="0"/>
                <w:bCs/>
                <w:sz w:val="22"/>
                <w:szCs w:val="20"/>
                <w:lang w:val="sv-SE"/>
              </w:rPr>
              <w:t>Bjørhovde Manaf</w:t>
            </w:r>
            <w:r w:rsidR="00547E3A" w:rsidRPr="00D56352">
              <w:rPr>
                <w:rFonts w:cs="Times New Roman"/>
                <w:b w:val="0"/>
                <w:color w:val="000000" w:themeColor="text1"/>
                <w:sz w:val="22"/>
                <w:lang w:val="sv-SE" w:eastAsia="en-US"/>
              </w:rPr>
              <w:t xml:space="preserve"> </w:t>
            </w:r>
            <w:r w:rsidRPr="00D56352">
              <w:rPr>
                <w:rFonts w:cs="Times New Roman"/>
                <w:b w:val="0"/>
                <w:color w:val="000000" w:themeColor="text1"/>
                <w:sz w:val="22"/>
                <w:lang w:val="sv-SE" w:eastAsia="en-US"/>
              </w:rPr>
              <w:t>(fotball</w:t>
            </w:r>
            <w:r w:rsidR="00D56352" w:rsidRPr="00D56352">
              <w:rPr>
                <w:rFonts w:cs="Times New Roman"/>
                <w:b w:val="0"/>
                <w:color w:val="000000" w:themeColor="text1"/>
                <w:sz w:val="22"/>
                <w:lang w:val="sv-SE" w:eastAsia="en-US"/>
              </w:rPr>
              <w:t>- barn&amp;ungdom</w:t>
            </w:r>
            <w:r w:rsidRPr="00D56352">
              <w:rPr>
                <w:rFonts w:cs="Times New Roman"/>
                <w:b w:val="0"/>
                <w:color w:val="000000" w:themeColor="text1"/>
                <w:sz w:val="22"/>
                <w:lang w:val="sv-SE" w:eastAsia="en-US"/>
              </w:rPr>
              <w:t>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6F2" w14:textId="77777777" w:rsidR="000E6526" w:rsidRPr="00D56352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val="sv-SE"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15F" w14:textId="77777777" w:rsidR="000E6526" w:rsidRPr="00D56352" w:rsidRDefault="000E6526" w:rsidP="000E652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val="sv-SE"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C52" w14:textId="5A360B39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240" w14:textId="6659766D" w:rsidR="000E6526" w:rsidRPr="00F86BDA" w:rsidRDefault="00D56352" w:rsidP="000E6526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</w:tr>
      <w:tr w:rsidR="000E6526" w:rsidRPr="00F86BDA" w14:paraId="397B1E27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C94" w14:textId="7B7F1150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Morten</w:t>
            </w:r>
            <w:r w:rsidR="00547E3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Holmen-Jensen 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(fotball</w:t>
            </w:r>
            <w:r w:rsidR="00D56352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- senior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5E6" w14:textId="77777777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1DF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F45" w14:textId="530DB255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9F1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690890E1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41D" w14:textId="0141DA4D" w:rsidR="000E6526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Tor</w:t>
            </w:r>
            <w:r w:rsidR="00547E3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Henriksen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(orientering)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6C8" w14:textId="77777777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639" w14:textId="4F7F4E48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44E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7E2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737CDE9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55C" w14:textId="7126261C" w:rsidR="000E6526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Reidar</w:t>
            </w:r>
            <w:r w:rsidR="00547E3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Bergestad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(anlegg)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0BC" w14:textId="77777777" w:rsidR="000E6526" w:rsidRPr="00F86BDA" w:rsidRDefault="000E6526" w:rsidP="000E652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EDF" w14:textId="61EAED1B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AEE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5F5" w14:textId="77777777" w:rsidR="000E6526" w:rsidRPr="00F86BDA" w:rsidRDefault="000E6526" w:rsidP="000E6526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p w14:paraId="66F72F3F" w14:textId="33DC62F9" w:rsidR="000E6526" w:rsidRDefault="000E6526" w:rsidP="000E6526">
      <w:pPr>
        <w:ind w:left="0" w:firstLine="0"/>
      </w:pPr>
    </w:p>
    <w:tbl>
      <w:tblPr>
        <w:tblStyle w:val="TableGrid"/>
        <w:tblpPr w:leftFromText="141" w:rightFromText="141" w:vertAnchor="page" w:horzAnchor="margin" w:tblpXSpec="center" w:tblpY="7871"/>
        <w:tblW w:w="9351" w:type="dxa"/>
        <w:tblLayout w:type="fixed"/>
        <w:tblLook w:val="04A0" w:firstRow="1" w:lastRow="0" w:firstColumn="1" w:lastColumn="0" w:noHBand="0" w:noVBand="1"/>
      </w:tblPr>
      <w:tblGrid>
        <w:gridCol w:w="1138"/>
        <w:gridCol w:w="1267"/>
        <w:gridCol w:w="4961"/>
        <w:gridCol w:w="993"/>
        <w:gridCol w:w="992"/>
      </w:tblGrid>
      <w:tr w:rsidR="000E6526" w:rsidRPr="00F86BDA" w14:paraId="780A24BC" w14:textId="77777777" w:rsidTr="002E790F">
        <w:trPr>
          <w:trHeight w:val="70"/>
        </w:trPr>
        <w:tc>
          <w:tcPr>
            <w:tcW w:w="1138" w:type="dxa"/>
          </w:tcPr>
          <w:p w14:paraId="01F2E53F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5E5159DB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08/2021</w:t>
            </w:r>
          </w:p>
        </w:tc>
        <w:tc>
          <w:tcPr>
            <w:tcW w:w="4961" w:type="dxa"/>
          </w:tcPr>
          <w:p w14:paraId="71F11AB2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Velkommen</w:t>
            </w:r>
          </w:p>
          <w:p w14:paraId="499A2456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Presentasjon</w:t>
            </w:r>
          </w:p>
        </w:tc>
        <w:tc>
          <w:tcPr>
            <w:tcW w:w="993" w:type="dxa"/>
          </w:tcPr>
          <w:p w14:paraId="3970D2E1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3856E133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426A85C8" w14:textId="77777777" w:rsidTr="002E790F">
        <w:trPr>
          <w:trHeight w:val="70"/>
        </w:trPr>
        <w:tc>
          <w:tcPr>
            <w:tcW w:w="1138" w:type="dxa"/>
          </w:tcPr>
          <w:p w14:paraId="38303DE1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2DC2A4B3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1F353734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7938701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51AF0548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2AFDDD1B" w14:textId="77777777" w:rsidTr="002E790F">
        <w:trPr>
          <w:trHeight w:val="70"/>
        </w:trPr>
        <w:tc>
          <w:tcPr>
            <w:tcW w:w="1138" w:type="dxa"/>
          </w:tcPr>
          <w:p w14:paraId="0B9B0F58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56A85399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09/2021</w:t>
            </w:r>
          </w:p>
        </w:tc>
        <w:tc>
          <w:tcPr>
            <w:tcW w:w="4961" w:type="dxa"/>
          </w:tcPr>
          <w:p w14:paraId="129BEA01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Referat fra forrige møte 16. 2.21</w:t>
            </w:r>
          </w:p>
          <w:p w14:paraId="026CDE8A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b w:val="0"/>
                <w:bCs/>
                <w:color w:val="000000" w:themeColor="text1"/>
                <w:sz w:val="22"/>
              </w:rPr>
              <w:t>Referatet er godkjent</w:t>
            </w:r>
          </w:p>
        </w:tc>
        <w:tc>
          <w:tcPr>
            <w:tcW w:w="993" w:type="dxa"/>
          </w:tcPr>
          <w:p w14:paraId="25A21420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55EAC7BF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7DB83C13" w14:textId="77777777" w:rsidTr="002E790F">
        <w:trPr>
          <w:trHeight w:val="70"/>
        </w:trPr>
        <w:tc>
          <w:tcPr>
            <w:tcW w:w="1138" w:type="dxa"/>
          </w:tcPr>
          <w:p w14:paraId="68180BCE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D89C41C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10/2021</w:t>
            </w:r>
          </w:p>
        </w:tc>
        <w:tc>
          <w:tcPr>
            <w:tcW w:w="4961" w:type="dxa"/>
          </w:tcPr>
          <w:p w14:paraId="2935640E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Økonomi /Kristin</w:t>
            </w:r>
          </w:p>
          <w:p w14:paraId="004C268F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b w:val="0"/>
                <w:bCs/>
                <w:color w:val="000000" w:themeColor="text1"/>
                <w:sz w:val="22"/>
              </w:rPr>
              <w:t>Gjennomgang</w:t>
            </w:r>
          </w:p>
          <w:p w14:paraId="046FFBA4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b w:val="0"/>
                <w:bCs/>
                <w:color w:val="000000" w:themeColor="text1"/>
                <w:sz w:val="22"/>
              </w:rPr>
              <w:t>Utestående medlemskontingenter 193 stk</w:t>
            </w:r>
          </w:p>
          <w:p w14:paraId="57158531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b w:val="0"/>
                <w:bCs/>
                <w:color w:val="000000" w:themeColor="text1"/>
                <w:sz w:val="22"/>
              </w:rPr>
              <w:t>Digital løsning for betalinger i gruppene på gang</w:t>
            </w:r>
          </w:p>
        </w:tc>
        <w:tc>
          <w:tcPr>
            <w:tcW w:w="993" w:type="dxa"/>
          </w:tcPr>
          <w:p w14:paraId="6FA37D01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6DFF7F01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5C44377A" w14:textId="77777777" w:rsidTr="002E790F">
        <w:trPr>
          <w:trHeight w:val="70"/>
        </w:trPr>
        <w:tc>
          <w:tcPr>
            <w:tcW w:w="1138" w:type="dxa"/>
          </w:tcPr>
          <w:p w14:paraId="1FE5A8B4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4885C859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11/2021</w:t>
            </w:r>
          </w:p>
        </w:tc>
        <w:tc>
          <w:tcPr>
            <w:tcW w:w="4961" w:type="dxa"/>
          </w:tcPr>
          <w:p w14:paraId="4F63D8B2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Retningslinjer fra HS overfor gruppene</w:t>
            </w:r>
          </w:p>
          <w:p w14:paraId="447D00C0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b w:val="0"/>
                <w:bCs/>
                <w:color w:val="000000" w:themeColor="text1"/>
                <w:sz w:val="22"/>
              </w:rPr>
              <w:t>Digitalt regnskap</w:t>
            </w:r>
          </w:p>
          <w:p w14:paraId="0A92A8A9" w14:textId="77777777" w:rsidR="000E6526" w:rsidRPr="00574778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B72A83">
              <w:rPr>
                <w:b w:val="0"/>
                <w:bCs/>
                <w:color w:val="000000" w:themeColor="text1"/>
                <w:sz w:val="22"/>
                <w:highlight w:val="yellow"/>
              </w:rPr>
              <w:t>Teams for HS og gruppene</w:t>
            </w:r>
            <w:r w:rsidRPr="00574778">
              <w:rPr>
                <w:b w:val="0"/>
                <w:bCs/>
                <w:color w:val="000000" w:themeColor="text1"/>
                <w:sz w:val="22"/>
              </w:rPr>
              <w:t xml:space="preserve"> - </w:t>
            </w:r>
            <w:r w:rsidRPr="00574778">
              <w:rPr>
                <w:rFonts w:asciiTheme="minorHAnsi" w:hAnsiTheme="minorHAnsi" w:cstheme="minorHAnsi"/>
                <w:b w:val="0"/>
                <w:bCs/>
                <w:color w:val="222222"/>
                <w:sz w:val="22"/>
                <w:shd w:val="clear" w:color="auto" w:fill="FFFFFF"/>
              </w:rPr>
              <w:t>Se </w:t>
            </w:r>
            <w:hyperlink r:id="rId8" w:tgtFrame="_blank" w:history="1">
              <w:r w:rsidRPr="00574778">
                <w:rPr>
                  <w:rStyle w:val="Hyperlink"/>
                  <w:rFonts w:asciiTheme="minorHAnsi" w:hAnsiTheme="minorHAnsi" w:cstheme="minorHAnsi"/>
                  <w:b w:val="0"/>
                  <w:bCs/>
                  <w:color w:val="1155CC"/>
                  <w:sz w:val="22"/>
                  <w:shd w:val="clear" w:color="auto" w:fill="FFFFFF"/>
                </w:rPr>
                <w:t>https://www.idrettsforbundet.no/digital/idrettens-office-365/bestilling/</w:t>
              </w:r>
            </w:hyperlink>
          </w:p>
          <w:p w14:paraId="375D05E1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b w:val="0"/>
                <w:bCs/>
                <w:color w:val="000000" w:themeColor="text1"/>
                <w:sz w:val="22"/>
              </w:rPr>
              <w:t>Bedre info på internett om krav til medlemskap for styremedlemmer</w:t>
            </w:r>
            <w:r>
              <w:rPr>
                <w:b w:val="0"/>
                <w:bCs/>
                <w:color w:val="000000" w:themeColor="text1"/>
                <w:sz w:val="22"/>
              </w:rPr>
              <w:t>?</w:t>
            </w:r>
          </w:p>
          <w:p w14:paraId="06B76235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B72A83">
              <w:rPr>
                <w:b w:val="0"/>
                <w:bCs/>
                <w:color w:val="000000" w:themeColor="text1"/>
                <w:sz w:val="22"/>
                <w:highlight w:val="yellow"/>
              </w:rPr>
              <w:t>Og info om hederstegn. Må være like kriterier/ statutter for alle gruppene. Det bør utarbeider bedre rutiner i gruppene.</w:t>
            </w:r>
          </w:p>
        </w:tc>
        <w:tc>
          <w:tcPr>
            <w:tcW w:w="993" w:type="dxa"/>
          </w:tcPr>
          <w:p w14:paraId="443F3A16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48A425A0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776797E5" w14:textId="77777777" w:rsidTr="002E790F">
        <w:trPr>
          <w:trHeight w:val="70"/>
        </w:trPr>
        <w:tc>
          <w:tcPr>
            <w:tcW w:w="1138" w:type="dxa"/>
          </w:tcPr>
          <w:p w14:paraId="401120AE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6C1F997C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12/2021</w:t>
            </w:r>
          </w:p>
        </w:tc>
        <w:tc>
          <w:tcPr>
            <w:tcW w:w="4961" w:type="dxa"/>
          </w:tcPr>
          <w:p w14:paraId="135027EE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Informasjon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F86BDA">
              <w:rPr>
                <w:color w:val="000000" w:themeColor="text1"/>
                <w:sz w:val="22"/>
              </w:rPr>
              <w:t>- siste nytt</w:t>
            </w:r>
          </w:p>
          <w:p w14:paraId="05188EEF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Samarbeid med AKS Tonsenhagen skole</w:t>
            </w:r>
          </w:p>
          <w:p w14:paraId="1A302684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Forslag om å nedsette en arbeidsgruppe:</w:t>
            </w:r>
          </w:p>
          <w:p w14:paraId="44425890" w14:textId="77777777" w:rsidR="000E6526" w:rsidRDefault="000E6526" w:rsidP="000E65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E52C00">
              <w:rPr>
                <w:b w:val="0"/>
                <w:bCs/>
                <w:color w:val="000000" w:themeColor="text1"/>
                <w:sz w:val="22"/>
              </w:rPr>
              <w:t>Carl (Basket)</w:t>
            </w:r>
          </w:p>
          <w:p w14:paraId="404C7882" w14:textId="77777777" w:rsidR="000E6526" w:rsidRDefault="000E6526" w:rsidP="000E65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Øyvind Larsen (HS/ fotball)</w:t>
            </w:r>
          </w:p>
          <w:p w14:paraId="50B7F827" w14:textId="77777777" w:rsidR="000E6526" w:rsidRDefault="000E6526" w:rsidP="000E65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Grete Borge (eller annen) (håndball)</w:t>
            </w:r>
          </w:p>
          <w:p w14:paraId="3CB7E3B5" w14:textId="77777777" w:rsidR="000E6526" w:rsidRDefault="000E6526" w:rsidP="000E65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Tore Bjonviken (skigruppa)</w:t>
            </w:r>
          </w:p>
          <w:p w14:paraId="75A77409" w14:textId="77777777" w:rsidR="000E6526" w:rsidRPr="00E52C00" w:rsidRDefault="000E6526" w:rsidP="000E65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Geir Kallevåg (HS) (leder)</w:t>
            </w:r>
          </w:p>
        </w:tc>
        <w:tc>
          <w:tcPr>
            <w:tcW w:w="993" w:type="dxa"/>
          </w:tcPr>
          <w:p w14:paraId="341B82F1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E7B3331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4B64CBE8" w14:textId="77777777" w:rsidTr="002E790F">
        <w:trPr>
          <w:trHeight w:val="70"/>
        </w:trPr>
        <w:tc>
          <w:tcPr>
            <w:tcW w:w="1138" w:type="dxa"/>
          </w:tcPr>
          <w:p w14:paraId="5C3B15C4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61BED77E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13/2021</w:t>
            </w:r>
          </w:p>
        </w:tc>
        <w:tc>
          <w:tcPr>
            <w:tcW w:w="4961" w:type="dxa"/>
          </w:tcPr>
          <w:p w14:paraId="715DEE10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Anleggskomite – status /Reidar</w:t>
            </w:r>
          </w:p>
          <w:p w14:paraId="3B82CE3B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F20F0">
              <w:rPr>
                <w:b w:val="0"/>
                <w:bCs/>
                <w:color w:val="000000" w:themeColor="text1"/>
                <w:sz w:val="22"/>
              </w:rPr>
              <w:t xml:space="preserve">Maling av garderober </w:t>
            </w:r>
          </w:p>
          <w:p w14:paraId="242E6EFF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Mangler representanter fra freeski, skigruppa</w:t>
            </w:r>
          </w:p>
          <w:p w14:paraId="24650401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Møter 2-3 ganger i året</w:t>
            </w:r>
          </w:p>
          <w:p w14:paraId="52576C42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Jobber med å prioritere anleggene på Årvoll</w:t>
            </w:r>
          </w:p>
          <w:p w14:paraId="7EE10E44" w14:textId="77777777" w:rsidR="000E6526" w:rsidRPr="00FF20F0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010CC0">
              <w:rPr>
                <w:b w:val="0"/>
                <w:bCs/>
                <w:color w:val="000000" w:themeColor="text1"/>
                <w:sz w:val="22"/>
                <w:highlight w:val="yellow"/>
              </w:rPr>
              <w:t>Kunne man få en bedre ordning for søppelhåndtering?</w:t>
            </w:r>
          </w:p>
        </w:tc>
        <w:tc>
          <w:tcPr>
            <w:tcW w:w="993" w:type="dxa"/>
          </w:tcPr>
          <w:p w14:paraId="1AED554B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DEDEB33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63832952" w14:textId="77777777" w:rsidTr="002E790F">
        <w:trPr>
          <w:trHeight w:val="70"/>
        </w:trPr>
        <w:tc>
          <w:tcPr>
            <w:tcW w:w="1138" w:type="dxa"/>
          </w:tcPr>
          <w:p w14:paraId="74EF6EF3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20806128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14/2021</w:t>
            </w:r>
          </w:p>
        </w:tc>
        <w:tc>
          <w:tcPr>
            <w:tcW w:w="4961" w:type="dxa"/>
          </w:tcPr>
          <w:p w14:paraId="781BFF30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Gruppe nytt v/Gruppeledere</w:t>
            </w:r>
          </w:p>
          <w:p w14:paraId="6519D576" w14:textId="77777777" w:rsidR="000E6526" w:rsidRPr="000708C1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Basket: </w:t>
            </w:r>
            <w:r w:rsidRPr="000708C1">
              <w:rPr>
                <w:b w:val="0"/>
                <w:bCs/>
                <w:color w:val="000000" w:themeColor="text1"/>
                <w:sz w:val="22"/>
              </w:rPr>
              <w:t xml:space="preserve">Gjennomfører korona-tilpassede treninger i gymsalene på Årvoll og Tonsenhagen. </w:t>
            </w:r>
          </w:p>
          <w:p w14:paraId="2B1F07FB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Freeski: </w:t>
            </w:r>
            <w:r w:rsidRPr="000B3B89">
              <w:rPr>
                <w:b w:val="0"/>
                <w:bCs/>
                <w:color w:val="000000" w:themeColor="text1"/>
                <w:sz w:val="22"/>
              </w:rPr>
              <w:t>Treninger i Grefsenkleiva inntil to uker siden. Trampolinetreninger ikke i gang ennå.</w:t>
            </w:r>
            <w:r>
              <w:rPr>
                <w:color w:val="000000" w:themeColor="text1"/>
                <w:sz w:val="22"/>
              </w:rPr>
              <w:t xml:space="preserve"> </w:t>
            </w:r>
          </w:p>
          <w:p w14:paraId="6081E22D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Håndball: </w:t>
            </w:r>
            <w:r w:rsidRPr="000B3B89">
              <w:rPr>
                <w:b w:val="0"/>
                <w:bCs/>
                <w:color w:val="000000" w:themeColor="text1"/>
                <w:sz w:val="22"/>
              </w:rPr>
              <w:t>Varierende hva lagene har gjennomført av treninger.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9A5258">
              <w:rPr>
                <w:b w:val="0"/>
                <w:bCs/>
                <w:color w:val="000000" w:themeColor="text1"/>
                <w:sz w:val="22"/>
              </w:rPr>
              <w:t>Bruker USBL banen når den er ledig.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8D0ED1">
              <w:rPr>
                <w:b w:val="0"/>
                <w:bCs/>
                <w:color w:val="000000" w:themeColor="text1"/>
                <w:sz w:val="22"/>
              </w:rPr>
              <w:t>Jobber med å rekruttere flere trenere.</w:t>
            </w:r>
          </w:p>
          <w:p w14:paraId="71CEC8D0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Ski: </w:t>
            </w:r>
            <w:r>
              <w:rPr>
                <w:b w:val="0"/>
                <w:bCs/>
                <w:color w:val="000000" w:themeColor="text1"/>
                <w:sz w:val="22"/>
              </w:rPr>
              <w:t>Trent hele vinteren frem til forrige uke. Noen grupper i gang med barmarkstreninger. Jobber med sponsorer. Jobber for å få på plass samarbeidsavtaler for å gjennomføre treninger på Linderudkollen og Lillomarka. Viderefører samarbeid med Høybråten/ Stovner og Lillomarka skilag.</w:t>
            </w:r>
          </w:p>
          <w:p w14:paraId="24FAC60E" w14:textId="77777777" w:rsidR="000E6526" w:rsidRPr="008D0ED1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Orientering: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Ingen O-løp for tiden, gjennomfører opplegg for inntil 20 personer. Venter på videreføring av opplegget på Tonsenhagen skole. </w:t>
            </w:r>
            <w:r w:rsidRPr="00010CC0">
              <w:rPr>
                <w:b w:val="0"/>
                <w:bCs/>
                <w:color w:val="000000" w:themeColor="text1"/>
                <w:sz w:val="22"/>
                <w:highlight w:val="yellow"/>
              </w:rPr>
              <w:t>Lurer på styrets oppfølging av en strategisk plan for Årvoll IL (spilt inn for ca 1,5 år siden).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438CCF8B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0C02D3C7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7132921A" w14:textId="77777777" w:rsidTr="002E790F">
        <w:trPr>
          <w:trHeight w:val="70"/>
        </w:trPr>
        <w:tc>
          <w:tcPr>
            <w:tcW w:w="1138" w:type="dxa"/>
          </w:tcPr>
          <w:p w14:paraId="39D51930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3F341D94" w14:textId="7777777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15/2021</w:t>
            </w:r>
          </w:p>
        </w:tc>
        <w:tc>
          <w:tcPr>
            <w:tcW w:w="4961" w:type="dxa"/>
          </w:tcPr>
          <w:p w14:paraId="4D5F9A1F" w14:textId="77777777" w:rsidR="000E6526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Eventuelt</w:t>
            </w:r>
          </w:p>
          <w:p w14:paraId="67A86B8E" w14:textId="5D5A7DEB" w:rsidR="000E6526" w:rsidRPr="00F86BDA" w:rsidRDefault="00D56352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Kalle</w:t>
            </w:r>
            <w:r w:rsidR="000E6526">
              <w:rPr>
                <w:color w:val="000000" w:themeColor="text1"/>
                <w:sz w:val="22"/>
              </w:rPr>
              <w:t xml:space="preserve">: </w:t>
            </w:r>
            <w:r w:rsidR="000E6526" w:rsidRPr="00385BFB">
              <w:rPr>
                <w:b w:val="0"/>
                <w:bCs/>
                <w:color w:val="000000" w:themeColor="text1"/>
                <w:sz w:val="22"/>
              </w:rPr>
              <w:t>Lurer på når hallen blir åpen igjen. Grete tar kontakt.</w:t>
            </w:r>
          </w:p>
        </w:tc>
        <w:tc>
          <w:tcPr>
            <w:tcW w:w="993" w:type="dxa"/>
          </w:tcPr>
          <w:p w14:paraId="43330DB0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8A0F062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3C1BD99F" w14:textId="77777777" w:rsidR="000E6526" w:rsidRPr="00F86BDA" w:rsidRDefault="000E6526" w:rsidP="000E6526">
      <w:pPr>
        <w:spacing w:after="120"/>
        <w:rPr>
          <w:color w:val="000000" w:themeColor="text1"/>
          <w:sz w:val="22"/>
        </w:rPr>
      </w:pPr>
    </w:p>
    <w:p w14:paraId="28CDB131" w14:textId="77777777" w:rsidR="000E6526" w:rsidRDefault="000E6526"/>
    <w:sectPr w:rsidR="000E6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1303" w14:textId="77777777" w:rsidR="000E6526" w:rsidRDefault="000E6526" w:rsidP="000E6526">
      <w:pPr>
        <w:spacing w:after="0" w:line="240" w:lineRule="auto"/>
      </w:pPr>
      <w:r>
        <w:separator/>
      </w:r>
    </w:p>
  </w:endnote>
  <w:endnote w:type="continuationSeparator" w:id="0">
    <w:p w14:paraId="460ECF95" w14:textId="77777777" w:rsidR="000E6526" w:rsidRDefault="000E6526" w:rsidP="000E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8589" w14:textId="77777777" w:rsidR="00D56352" w:rsidRDefault="00D56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04DD" w14:textId="4BBDA387" w:rsidR="00D56352" w:rsidRDefault="00D563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373EB2" wp14:editId="3A8133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50542359354df346384272b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AFFF21" w14:textId="7DEFB1E0" w:rsidR="00D56352" w:rsidRPr="00D56352" w:rsidRDefault="00D56352" w:rsidP="00D56352">
                          <w:pPr>
                            <w:spacing w:after="0"/>
                            <w:ind w:left="0"/>
                            <w:rPr>
                              <w:sz w:val="16"/>
                            </w:rPr>
                          </w:pPr>
                          <w:r w:rsidRPr="00D56352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73EB2" id="_x0000_t202" coordsize="21600,21600" o:spt="202" path="m,l,21600r21600,l21600,xe">
              <v:stroke joinstyle="miter"/>
              <v:path gradientshapeok="t" o:connecttype="rect"/>
            </v:shapetype>
            <v:shape id="MSIPCMe50542359354df346384272b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Pg3RdazAgAARg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70AFFF21" w14:textId="7DEFB1E0" w:rsidR="00D56352" w:rsidRPr="00D56352" w:rsidRDefault="00D56352" w:rsidP="00D56352">
                    <w:pPr>
                      <w:spacing w:after="0"/>
                      <w:ind w:left="0"/>
                      <w:rPr>
                        <w:sz w:val="16"/>
                      </w:rPr>
                    </w:pPr>
                    <w:r w:rsidRPr="00D56352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0E3C" w14:textId="77777777" w:rsidR="00D56352" w:rsidRDefault="00D5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B62C" w14:textId="77777777" w:rsidR="000E6526" w:rsidRDefault="000E6526" w:rsidP="000E6526">
      <w:pPr>
        <w:spacing w:after="0" w:line="240" w:lineRule="auto"/>
      </w:pPr>
      <w:r>
        <w:separator/>
      </w:r>
    </w:p>
  </w:footnote>
  <w:footnote w:type="continuationSeparator" w:id="0">
    <w:p w14:paraId="6ED16C6A" w14:textId="77777777" w:rsidR="000E6526" w:rsidRDefault="000E6526" w:rsidP="000E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3E64" w14:textId="77777777" w:rsidR="00D56352" w:rsidRDefault="00D56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099C" w14:textId="77777777" w:rsidR="00D56352" w:rsidRDefault="00D56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DF81" w14:textId="77777777" w:rsidR="00D56352" w:rsidRDefault="00D56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26"/>
    <w:rsid w:val="000E6526"/>
    <w:rsid w:val="00334865"/>
    <w:rsid w:val="004F1DC7"/>
    <w:rsid w:val="00547E3A"/>
    <w:rsid w:val="00883EEA"/>
    <w:rsid w:val="00B251A9"/>
    <w:rsid w:val="00D56352"/>
    <w:rsid w:val="00D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CFC7F"/>
  <w15:chartTrackingRefBased/>
  <w15:docId w15:val="{1EAF6293-AF6B-4D53-9BA7-8EC1081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26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52"/>
    <w:rPr>
      <w:rFonts w:ascii="Calibri" w:eastAsia="Calibri" w:hAnsi="Calibri" w:cs="Calibri"/>
      <w:b/>
      <w:color w:val="000000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D5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52"/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digital/idrettens-office-365/bestilli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2021-04-26T07:44:00Z</dcterms:created>
  <dcterms:modified xsi:type="dcterms:W3CDTF">2021-04-26T07:44:00Z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2021-04-20T18:41:24Z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2f5f673c-36a4-46a8-beaf-3266453f0c08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f604d2c9-1577-460e-b668-57374a0216c3_Enabled">
    <vt:lpwstr>true</vt:lpwstr>
  </property>
  <property fmtid="{D5CDD505-2E9C-101B-9397-08002B2CF9AE}" pid="10" name="MSIP_Label_f604d2c9-1577-460e-b668-57374a0216c3_SetDate">
    <vt:lpwstr>2021-04-26T07:43:36Z</vt:lpwstr>
  </property>
  <property fmtid="{D5CDD505-2E9C-101B-9397-08002B2CF9AE}" pid="11" name="MSIP_Label_f604d2c9-1577-460e-b668-57374a0216c3_Method">
    <vt:lpwstr>Standard</vt:lpwstr>
  </property>
  <property fmtid="{D5CDD505-2E9C-101B-9397-08002B2CF9AE}" pid="12" name="MSIP_Label_f604d2c9-1577-460e-b668-57374a0216c3_Name">
    <vt:lpwstr>f604d2c9-1577-460e-b668-57374a0216c3</vt:lpwstr>
  </property>
  <property fmtid="{D5CDD505-2E9C-101B-9397-08002B2CF9AE}" pid="13" name="MSIP_Label_f604d2c9-1577-460e-b668-57374a0216c3_SiteId">
    <vt:lpwstr>1676489c-5c72-46b7-ba63-9ab90c4aad44</vt:lpwstr>
  </property>
  <property fmtid="{D5CDD505-2E9C-101B-9397-08002B2CF9AE}" pid="14" name="MSIP_Label_f604d2c9-1577-460e-b668-57374a0216c3_ActionId">
    <vt:lpwstr>27f35649-ab5e-4886-9661-23f3b3bd8e05</vt:lpwstr>
  </property>
  <property fmtid="{D5CDD505-2E9C-101B-9397-08002B2CF9AE}" pid="15" name="MSIP_Label_f604d2c9-1577-460e-b668-57374a0216c3_ContentBits">
    <vt:lpwstr>2</vt:lpwstr>
  </property>
</Properties>
</file>